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7D" w:rsidRPr="00A07DE4" w:rsidRDefault="00D72A7D" w:rsidP="00A07DE4">
      <w:pPr>
        <w:pStyle w:val="NormalnyWeb"/>
        <w:jc w:val="center"/>
      </w:pPr>
      <w:r w:rsidRPr="00BE2174">
        <w:rPr>
          <w:b/>
          <w:bCs/>
        </w:rPr>
        <w:t>REGULAMIN SZKOLNEGO KONKURSU PIĘKNEGO CZYTANIA</w:t>
      </w:r>
      <w:r w:rsidRPr="00BE2174">
        <w:rPr>
          <w:b/>
          <w:i/>
        </w:rPr>
        <w:t> </w:t>
      </w:r>
    </w:p>
    <w:p w:rsidR="00D72A7D" w:rsidRPr="00BE2174" w:rsidRDefault="00D72A7D" w:rsidP="00A07DE4">
      <w:pPr>
        <w:pStyle w:val="NormalnyWeb"/>
        <w:spacing w:before="0" w:beforeAutospacing="0" w:after="0" w:afterAutospacing="0"/>
        <w:jc w:val="center"/>
        <w:rPr>
          <w:b/>
          <w:i/>
        </w:rPr>
      </w:pPr>
      <w:r w:rsidRPr="00BE2174">
        <w:rPr>
          <w:b/>
          <w:i/>
        </w:rPr>
        <w:t xml:space="preserve">„Książka - to mistrz, co darmo nauki udziela, kto ją lubi - doradcę ma i przyjaciela, </w:t>
      </w:r>
    </w:p>
    <w:p w:rsidR="00D72A7D" w:rsidRPr="00BE2174" w:rsidRDefault="00D72A7D" w:rsidP="00A07DE4">
      <w:pPr>
        <w:pStyle w:val="NormalnyWeb"/>
        <w:spacing w:before="0" w:beforeAutospacing="0" w:after="0" w:afterAutospacing="0"/>
        <w:jc w:val="center"/>
        <w:rPr>
          <w:b/>
          <w:i/>
        </w:rPr>
      </w:pPr>
      <w:r w:rsidRPr="00BE2174">
        <w:rPr>
          <w:b/>
          <w:i/>
        </w:rPr>
        <w:t>który z nim smutki dzieli, pomaga radości, chwilę nudów odpędza, osładza cierpkości”.</w:t>
      </w:r>
    </w:p>
    <w:p w:rsidR="00D72A7D" w:rsidRDefault="00BE2174" w:rsidP="00A07DE4">
      <w:pPr>
        <w:pStyle w:val="NormalnyWeb"/>
        <w:numPr>
          <w:ilvl w:val="0"/>
          <w:numId w:val="2"/>
        </w:numPr>
        <w:spacing w:before="0" w:beforeAutospacing="0" w:after="0" w:afterAutospacing="0"/>
        <w:jc w:val="right"/>
        <w:rPr>
          <w:i/>
          <w:iCs/>
        </w:rPr>
      </w:pPr>
      <w:r>
        <w:rPr>
          <w:i/>
          <w:iCs/>
        </w:rPr>
        <w:t>Grabowski</w:t>
      </w:r>
    </w:p>
    <w:p w:rsidR="00A07DE4" w:rsidRPr="00BE2174" w:rsidRDefault="00A07DE4" w:rsidP="00A07DE4">
      <w:pPr>
        <w:pStyle w:val="NormalnyWeb"/>
        <w:spacing w:before="0" w:beforeAutospacing="0" w:after="0" w:afterAutospacing="0"/>
        <w:ind w:left="720"/>
        <w:jc w:val="center"/>
      </w:pPr>
    </w:p>
    <w:p w:rsidR="00D72A7D" w:rsidRDefault="00D72A7D" w:rsidP="00A07DE4">
      <w:pPr>
        <w:pStyle w:val="NormalnyWeb"/>
        <w:spacing w:before="0" w:beforeAutospacing="0" w:after="0" w:afterAutospacing="0"/>
        <w:rPr>
          <w:b/>
          <w:bCs/>
        </w:rPr>
      </w:pPr>
      <w:r w:rsidRPr="00BE2174">
        <w:rPr>
          <w:b/>
          <w:bCs/>
        </w:rPr>
        <w:t xml:space="preserve">I. Cele konkursu: </w:t>
      </w:r>
    </w:p>
    <w:p w:rsidR="00A07DE4" w:rsidRPr="00BE2174" w:rsidRDefault="00A07DE4" w:rsidP="00A07DE4">
      <w:pPr>
        <w:pStyle w:val="NormalnyWeb"/>
        <w:spacing w:before="0" w:beforeAutospacing="0" w:after="0" w:afterAutospacing="0"/>
      </w:pPr>
    </w:p>
    <w:p w:rsidR="00D72A7D" w:rsidRPr="00BE2174" w:rsidRDefault="00D72A7D" w:rsidP="00F710F0">
      <w:pPr>
        <w:pStyle w:val="NormalnyWeb"/>
        <w:numPr>
          <w:ilvl w:val="0"/>
          <w:numId w:val="7"/>
        </w:numPr>
        <w:spacing w:before="0" w:beforeAutospacing="0" w:after="0" w:afterAutospacing="0"/>
      </w:pPr>
      <w:r w:rsidRPr="00BE2174">
        <w:t xml:space="preserve">Kształcenie umiejętności płynnego czytania. </w:t>
      </w:r>
    </w:p>
    <w:p w:rsidR="00D72A7D" w:rsidRDefault="00D72A7D" w:rsidP="00F710F0">
      <w:pPr>
        <w:pStyle w:val="NormalnyWeb"/>
        <w:numPr>
          <w:ilvl w:val="0"/>
          <w:numId w:val="7"/>
        </w:numPr>
        <w:spacing w:before="0" w:beforeAutospacing="0" w:after="0" w:afterAutospacing="0"/>
      </w:pPr>
      <w:r w:rsidRPr="00BE2174">
        <w:t xml:space="preserve">Wzbudzanie zainteresowania książką. </w:t>
      </w:r>
    </w:p>
    <w:p w:rsidR="00BE2174" w:rsidRPr="00BE2174" w:rsidRDefault="00BE2174" w:rsidP="00F710F0">
      <w:pPr>
        <w:pStyle w:val="NormalnyWeb"/>
        <w:numPr>
          <w:ilvl w:val="0"/>
          <w:numId w:val="7"/>
        </w:numPr>
        <w:spacing w:before="0" w:beforeAutospacing="0" w:after="0" w:afterAutospacing="0"/>
      </w:pPr>
      <w:r>
        <w:t>Kształcenie umiejętności interpretacji tekstu literackiego</w:t>
      </w:r>
    </w:p>
    <w:p w:rsidR="00D72A7D" w:rsidRPr="00BE2174" w:rsidRDefault="00D72A7D" w:rsidP="00F710F0">
      <w:pPr>
        <w:pStyle w:val="NormalnyWeb"/>
        <w:numPr>
          <w:ilvl w:val="0"/>
          <w:numId w:val="7"/>
        </w:numPr>
        <w:spacing w:before="0" w:beforeAutospacing="0" w:after="0" w:afterAutospacing="0"/>
      </w:pPr>
      <w:r w:rsidRPr="00BE2174">
        <w:t xml:space="preserve">Uwrażliwianie na piękno literatury. </w:t>
      </w:r>
    </w:p>
    <w:p w:rsidR="00D72A7D" w:rsidRPr="00BE2174" w:rsidRDefault="00D72A7D" w:rsidP="00F710F0">
      <w:pPr>
        <w:pStyle w:val="NormalnyWeb"/>
        <w:numPr>
          <w:ilvl w:val="0"/>
          <w:numId w:val="7"/>
        </w:numPr>
        <w:spacing w:before="0" w:beforeAutospacing="0" w:after="0" w:afterAutospacing="0"/>
      </w:pPr>
      <w:r w:rsidRPr="00BE2174">
        <w:t>Doskonalenie dykcji.</w:t>
      </w:r>
    </w:p>
    <w:p w:rsidR="00D72A7D" w:rsidRDefault="00BE2174" w:rsidP="00D72A7D">
      <w:pPr>
        <w:pStyle w:val="NormalnyWeb"/>
        <w:rPr>
          <w:b/>
        </w:rPr>
      </w:pPr>
      <w:r w:rsidRPr="00BE2174">
        <w:rPr>
          <w:b/>
        </w:rPr>
        <w:t>II. Organizator konkursu:</w:t>
      </w:r>
    </w:p>
    <w:p w:rsidR="00BE2174" w:rsidRDefault="00BE2174" w:rsidP="00F710F0">
      <w:pPr>
        <w:pStyle w:val="NormalnyWeb"/>
      </w:pPr>
      <w:r>
        <w:t>Nauczyciele języka polskiego</w:t>
      </w:r>
    </w:p>
    <w:p w:rsidR="009155EC" w:rsidRPr="009155EC" w:rsidRDefault="009155EC" w:rsidP="00D72A7D">
      <w:pPr>
        <w:pStyle w:val="NormalnyWeb"/>
      </w:pPr>
      <w:r w:rsidRPr="009155EC">
        <w:rPr>
          <w:b/>
        </w:rPr>
        <w:t>III. Termin konkursu</w:t>
      </w:r>
      <w:r>
        <w:rPr>
          <w:b/>
        </w:rPr>
        <w:t xml:space="preserve">: </w:t>
      </w:r>
      <w:r w:rsidR="000D4288">
        <w:t>27.11</w:t>
      </w:r>
      <w:r w:rsidRPr="009155EC">
        <w:t>.2014 r.</w:t>
      </w:r>
    </w:p>
    <w:p w:rsidR="00D72A7D" w:rsidRPr="00BE2174" w:rsidRDefault="009155EC" w:rsidP="00D72A7D">
      <w:pPr>
        <w:pStyle w:val="NormalnyWeb"/>
      </w:pPr>
      <w:r>
        <w:rPr>
          <w:b/>
          <w:bCs/>
        </w:rPr>
        <w:t>IV</w:t>
      </w:r>
      <w:r w:rsidR="00D72A7D" w:rsidRPr="00BE2174">
        <w:rPr>
          <w:b/>
          <w:bCs/>
        </w:rPr>
        <w:t xml:space="preserve">. Przebieg konkursu: </w:t>
      </w:r>
    </w:p>
    <w:p w:rsidR="00BE2174" w:rsidRDefault="00D72A7D" w:rsidP="00F710F0">
      <w:pPr>
        <w:pStyle w:val="NormalnyWeb"/>
        <w:numPr>
          <w:ilvl w:val="0"/>
          <w:numId w:val="5"/>
        </w:numPr>
        <w:spacing w:before="0" w:beforeAutospacing="0" w:after="0" w:afterAutospacing="0"/>
      </w:pPr>
      <w:r w:rsidRPr="00BE2174">
        <w:t xml:space="preserve">Konkurs </w:t>
      </w:r>
      <w:r w:rsidR="00BE2174">
        <w:t>zorganizowany jest dla uczniów klas IV – VI.</w:t>
      </w:r>
      <w:r w:rsidRPr="00BE2174">
        <w:t xml:space="preserve"> </w:t>
      </w:r>
    </w:p>
    <w:p w:rsidR="009155EC" w:rsidRDefault="009155EC" w:rsidP="00A07DE4">
      <w:pPr>
        <w:pStyle w:val="NormalnyWeb"/>
        <w:spacing w:before="0" w:beforeAutospacing="0" w:after="0" w:afterAutospacing="0"/>
      </w:pPr>
    </w:p>
    <w:p w:rsidR="00D72A7D" w:rsidRPr="00BE2174" w:rsidRDefault="00D72A7D" w:rsidP="00F710F0">
      <w:pPr>
        <w:pStyle w:val="NormalnyWeb"/>
        <w:numPr>
          <w:ilvl w:val="0"/>
          <w:numId w:val="5"/>
        </w:numPr>
        <w:spacing w:before="0" w:beforeAutospacing="0" w:after="0" w:afterAutospacing="0"/>
      </w:pPr>
      <w:r w:rsidRPr="00BE2174">
        <w:t xml:space="preserve">W konkursie mogą wziąć udział po 3 osoby z każdej klasy, które zostaną wytypowane </w:t>
      </w:r>
    </w:p>
    <w:p w:rsidR="00D72A7D" w:rsidRDefault="00D72A7D" w:rsidP="00F710F0">
      <w:pPr>
        <w:pStyle w:val="NormalnyWeb"/>
        <w:spacing w:before="0" w:beforeAutospacing="0" w:after="0" w:afterAutospacing="0"/>
        <w:ind w:left="720"/>
      </w:pPr>
      <w:r w:rsidRPr="00BE2174">
        <w:t xml:space="preserve">w ramach eliminacji klasowych przez nauczycieli wychowawców lub nauczycieli języka polskiego. </w:t>
      </w:r>
    </w:p>
    <w:p w:rsidR="00F710F0" w:rsidRPr="00BE2174" w:rsidRDefault="00F710F0" w:rsidP="00F710F0">
      <w:pPr>
        <w:pStyle w:val="NormalnyWeb"/>
        <w:spacing w:before="0" w:beforeAutospacing="0" w:after="0" w:afterAutospacing="0"/>
        <w:ind w:left="720"/>
      </w:pPr>
    </w:p>
    <w:p w:rsidR="00F710F0" w:rsidRDefault="00D72A7D" w:rsidP="00F710F0">
      <w:pPr>
        <w:pStyle w:val="NormalnyWeb"/>
        <w:numPr>
          <w:ilvl w:val="0"/>
          <w:numId w:val="5"/>
        </w:numPr>
        <w:spacing w:before="0" w:beforeAutospacing="0" w:after="0" w:afterAutospacing="0"/>
      </w:pPr>
      <w:r w:rsidRPr="00BE2174">
        <w:t xml:space="preserve">Zadaniem uczniów będzie głośne czytanie wylosowanego wcześniej fragmentu tekstu (pochodzącego z podanych poniżej utworów). </w:t>
      </w:r>
    </w:p>
    <w:p w:rsidR="00F710F0" w:rsidRPr="00BE2174" w:rsidRDefault="00F710F0" w:rsidP="00F710F0">
      <w:pPr>
        <w:pStyle w:val="NormalnyWeb"/>
        <w:spacing w:before="0" w:beforeAutospacing="0" w:after="0" w:afterAutospacing="0"/>
        <w:ind w:left="360"/>
      </w:pPr>
    </w:p>
    <w:p w:rsidR="00F710F0" w:rsidRDefault="00D72A7D" w:rsidP="00F710F0">
      <w:pPr>
        <w:pStyle w:val="NormalnyWeb"/>
        <w:numPr>
          <w:ilvl w:val="0"/>
          <w:numId w:val="5"/>
        </w:numPr>
        <w:spacing w:before="0" w:beforeAutospacing="0" w:after="0" w:afterAutospacing="0"/>
      </w:pPr>
      <w:r w:rsidRPr="00BE2174">
        <w:t>Czas czytania tekstu przez każdego uczestnika wyn</w:t>
      </w:r>
      <w:r w:rsidR="00A07DE4">
        <w:t>iesie ok. 4 minuty</w:t>
      </w:r>
      <w:r w:rsidRPr="00BE2174">
        <w:t xml:space="preserve">. </w:t>
      </w:r>
    </w:p>
    <w:p w:rsidR="00F710F0" w:rsidRPr="00BE2174" w:rsidRDefault="00F710F0" w:rsidP="00F710F0">
      <w:pPr>
        <w:pStyle w:val="NormalnyWeb"/>
        <w:spacing w:before="0" w:beforeAutospacing="0" w:after="0" w:afterAutospacing="0"/>
        <w:ind w:left="720"/>
      </w:pPr>
    </w:p>
    <w:p w:rsidR="00D72A7D" w:rsidRDefault="00D72A7D" w:rsidP="00F710F0">
      <w:pPr>
        <w:pStyle w:val="NormalnyWeb"/>
        <w:numPr>
          <w:ilvl w:val="0"/>
          <w:numId w:val="5"/>
        </w:numPr>
        <w:spacing w:before="0" w:beforeAutospacing="0" w:after="0" w:afterAutospacing="0"/>
      </w:pPr>
      <w:r w:rsidRPr="00BE2174">
        <w:t>Ocenie podlega</w:t>
      </w:r>
      <w:r w:rsidR="00BE2174" w:rsidRPr="00BE2174">
        <w:t>ć będą:</w:t>
      </w:r>
      <w:r w:rsidRPr="00BE2174">
        <w:t xml:space="preserve"> </w:t>
      </w:r>
    </w:p>
    <w:p w:rsidR="00A07DE4" w:rsidRPr="00BE2174" w:rsidRDefault="00A07DE4" w:rsidP="00A07DE4">
      <w:pPr>
        <w:pStyle w:val="NormalnyWeb"/>
        <w:spacing w:before="0" w:beforeAutospacing="0" w:after="0" w:afterAutospacing="0"/>
      </w:pPr>
    </w:p>
    <w:p w:rsidR="00BE2174" w:rsidRPr="00F710F0" w:rsidRDefault="00F710F0" w:rsidP="00F710F0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</w:rPr>
        <w:t>dykcja i prawidłowa emisja głosu;</w:t>
      </w:r>
    </w:p>
    <w:p w:rsidR="00BE2174" w:rsidRPr="00F710F0" w:rsidRDefault="00F710F0" w:rsidP="00F710F0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</w:rPr>
        <w:t>i</w:t>
      </w:r>
      <w:r w:rsidR="00BE2174" w:rsidRPr="00F710F0">
        <w:rPr>
          <w:color w:val="000000"/>
        </w:rPr>
        <w:t>nterpretacja wybranego tekstu poetyckiego i fragmentów prozy,</w:t>
      </w:r>
      <w:r>
        <w:rPr>
          <w:color w:val="000000"/>
        </w:rPr>
        <w:t xml:space="preserve"> umiejętność budowania nastroju;</w:t>
      </w:r>
    </w:p>
    <w:p w:rsidR="00BE2174" w:rsidRPr="00F710F0" w:rsidRDefault="00F710F0" w:rsidP="00F710F0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</w:rPr>
        <w:t>w</w:t>
      </w:r>
      <w:r w:rsidR="00BE2174" w:rsidRPr="00F710F0">
        <w:rPr>
          <w:color w:val="000000"/>
        </w:rPr>
        <w:t>rażl</w:t>
      </w:r>
      <w:r>
        <w:rPr>
          <w:color w:val="000000"/>
        </w:rPr>
        <w:t>iwość na piękno słowa mówionego;</w:t>
      </w:r>
    </w:p>
    <w:p w:rsidR="00BE2174" w:rsidRDefault="00F710F0" w:rsidP="00F710F0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</w:rPr>
        <w:t>c</w:t>
      </w:r>
      <w:r w:rsidR="00BE2174" w:rsidRPr="00F710F0">
        <w:rPr>
          <w:color w:val="000000"/>
        </w:rPr>
        <w:t>haryzmatyczność uczestnika, umiejętność zainteresowania publiczności.</w:t>
      </w:r>
    </w:p>
    <w:p w:rsidR="00D72A7D" w:rsidRPr="00BE2174" w:rsidRDefault="00D72A7D" w:rsidP="00F710F0">
      <w:pPr>
        <w:pStyle w:val="NormalnyWeb"/>
        <w:numPr>
          <w:ilvl w:val="0"/>
          <w:numId w:val="5"/>
        </w:numPr>
      </w:pPr>
      <w:r w:rsidRPr="00BE2174">
        <w:t>Zwycięzcy konkursu otrzymają dyplom Mistrza Pięknego Czytania oraz nagrodę książkową. </w:t>
      </w:r>
    </w:p>
    <w:p w:rsidR="00D72A7D" w:rsidRPr="00BE2174" w:rsidRDefault="00D72A7D" w:rsidP="00A07DE4">
      <w:pPr>
        <w:pStyle w:val="NormalnyWeb"/>
      </w:pPr>
      <w:r w:rsidRPr="00BE2174">
        <w:rPr>
          <w:b/>
          <w:bCs/>
        </w:rPr>
        <w:t xml:space="preserve">Utwory dla przygotowujących się do konkursu: </w:t>
      </w:r>
      <w:r w:rsidRPr="00BE2174">
        <w:t xml:space="preserve"> </w:t>
      </w:r>
    </w:p>
    <w:p w:rsidR="00D72A7D" w:rsidRDefault="00BE2174" w:rsidP="00F710F0">
      <w:pPr>
        <w:pStyle w:val="NormalnyWeb"/>
        <w:numPr>
          <w:ilvl w:val="0"/>
          <w:numId w:val="3"/>
        </w:numPr>
        <w:spacing w:before="0" w:beforeAutospacing="0" w:after="0" w:afterAutospacing="0"/>
      </w:pPr>
      <w:r w:rsidRPr="00BE2174">
        <w:t>J. Brzechwa „Akademia Pana Kleksa”</w:t>
      </w:r>
      <w:r w:rsidR="009155EC">
        <w:t xml:space="preserve"> – kl. IV</w:t>
      </w:r>
      <w:r w:rsidRPr="00BE2174">
        <w:t>.</w:t>
      </w:r>
      <w:r w:rsidR="00D72A7D" w:rsidRPr="00BE2174">
        <w:t xml:space="preserve"> </w:t>
      </w:r>
    </w:p>
    <w:p w:rsidR="00F710F0" w:rsidRPr="00BE2174" w:rsidRDefault="00F710F0" w:rsidP="00F710F0">
      <w:pPr>
        <w:pStyle w:val="NormalnyWeb"/>
        <w:numPr>
          <w:ilvl w:val="0"/>
          <w:numId w:val="3"/>
        </w:numPr>
        <w:spacing w:before="0" w:beforeAutospacing="0" w:after="0" w:afterAutospacing="0"/>
      </w:pPr>
      <w:r w:rsidRPr="00BE2174">
        <w:t>H. Sienkiewicz „W pustyni i w puszczy”</w:t>
      </w:r>
      <w:r>
        <w:t xml:space="preserve"> – kl. V</w:t>
      </w:r>
      <w:r w:rsidRPr="00BE2174">
        <w:t xml:space="preserve">. </w:t>
      </w:r>
    </w:p>
    <w:p w:rsidR="009155EC" w:rsidRPr="00BE2174" w:rsidRDefault="009155EC" w:rsidP="009155EC">
      <w:pPr>
        <w:pStyle w:val="NormalnyWeb"/>
        <w:numPr>
          <w:ilvl w:val="0"/>
          <w:numId w:val="3"/>
        </w:numPr>
        <w:spacing w:before="0" w:beforeAutospacing="0" w:after="0" w:afterAutospacing="0"/>
      </w:pPr>
      <w:r w:rsidRPr="00BE2174">
        <w:t>L.</w:t>
      </w:r>
      <w:r w:rsidR="00F14966">
        <w:t xml:space="preserve"> </w:t>
      </w:r>
      <w:bookmarkStart w:id="0" w:name="_GoBack"/>
      <w:bookmarkEnd w:id="0"/>
      <w:r w:rsidRPr="00BE2174">
        <w:t>M. Montgomery „Ania z Zielonego Wzgórza”</w:t>
      </w:r>
      <w:r>
        <w:t xml:space="preserve"> – kl. VI</w:t>
      </w:r>
      <w:r w:rsidRPr="00BE2174">
        <w:t xml:space="preserve">. </w:t>
      </w:r>
    </w:p>
    <w:sectPr w:rsidR="009155EC" w:rsidRPr="00BE2174" w:rsidSect="0032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28FD"/>
    <w:multiLevelType w:val="hybridMultilevel"/>
    <w:tmpl w:val="55702AA4"/>
    <w:lvl w:ilvl="0" w:tplc="366634C8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4858"/>
    <w:multiLevelType w:val="hybridMultilevel"/>
    <w:tmpl w:val="412A4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62438"/>
    <w:multiLevelType w:val="hybridMultilevel"/>
    <w:tmpl w:val="2F72743E"/>
    <w:lvl w:ilvl="0" w:tplc="5E72A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827C1"/>
    <w:multiLevelType w:val="hybridMultilevel"/>
    <w:tmpl w:val="54B28FFC"/>
    <w:lvl w:ilvl="0" w:tplc="6A603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6729D"/>
    <w:multiLevelType w:val="hybridMultilevel"/>
    <w:tmpl w:val="C896ADD2"/>
    <w:lvl w:ilvl="0" w:tplc="89E0E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85DC7"/>
    <w:multiLevelType w:val="hybridMultilevel"/>
    <w:tmpl w:val="44FA8FFC"/>
    <w:lvl w:ilvl="0" w:tplc="366634C8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6E3331D"/>
    <w:multiLevelType w:val="hybridMultilevel"/>
    <w:tmpl w:val="EA6A9F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2A7D"/>
    <w:rsid w:val="000D4288"/>
    <w:rsid w:val="00324AFA"/>
    <w:rsid w:val="004D06B8"/>
    <w:rsid w:val="00521AFB"/>
    <w:rsid w:val="009155EC"/>
    <w:rsid w:val="009422C7"/>
    <w:rsid w:val="00A07DE4"/>
    <w:rsid w:val="00B40BF5"/>
    <w:rsid w:val="00BE2174"/>
    <w:rsid w:val="00D72A7D"/>
    <w:rsid w:val="00D96A94"/>
    <w:rsid w:val="00F14966"/>
    <w:rsid w:val="00F7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A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7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2A7D"/>
    <w:rPr>
      <w:b/>
      <w:bCs/>
    </w:rPr>
  </w:style>
  <w:style w:type="character" w:styleId="Uwydatnienie">
    <w:name w:val="Emphasis"/>
    <w:basedOn w:val="Domylnaczcionkaakapitu"/>
    <w:uiPriority w:val="20"/>
    <w:qFormat/>
    <w:rsid w:val="00D72A7D"/>
    <w:rPr>
      <w:i/>
      <w:iCs/>
    </w:rPr>
  </w:style>
  <w:style w:type="paragraph" w:styleId="Akapitzlist">
    <w:name w:val="List Paragraph"/>
    <w:basedOn w:val="Normalny"/>
    <w:uiPriority w:val="34"/>
    <w:qFormat/>
    <w:rsid w:val="00F71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7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2A7D"/>
    <w:rPr>
      <w:b/>
      <w:bCs/>
    </w:rPr>
  </w:style>
  <w:style w:type="character" w:styleId="Uwydatnienie">
    <w:name w:val="Emphasis"/>
    <w:basedOn w:val="Domylnaczcionkaakapitu"/>
    <w:uiPriority w:val="20"/>
    <w:qFormat/>
    <w:rsid w:val="00D72A7D"/>
    <w:rPr>
      <w:i/>
      <w:iCs/>
    </w:rPr>
  </w:style>
  <w:style w:type="paragraph" w:styleId="Akapitzlist">
    <w:name w:val="List Paragraph"/>
    <w:basedOn w:val="Normalny"/>
    <w:uiPriority w:val="34"/>
    <w:qFormat/>
    <w:rsid w:val="00F710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</dc:creator>
  <cp:lastModifiedBy>Joanna</cp:lastModifiedBy>
  <cp:revision>2</cp:revision>
  <cp:lastPrinted>2014-10-24T05:41:00Z</cp:lastPrinted>
  <dcterms:created xsi:type="dcterms:W3CDTF">2014-11-06T11:45:00Z</dcterms:created>
  <dcterms:modified xsi:type="dcterms:W3CDTF">2014-11-06T11:45:00Z</dcterms:modified>
</cp:coreProperties>
</file>